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815" w:rsidRPr="00252BA5" w:rsidRDefault="00A25815" w:rsidP="00A25815">
      <w:pPr>
        <w:ind w:left="360"/>
        <w:jc w:val="center"/>
        <w:rPr>
          <w:b/>
          <w:sz w:val="28"/>
          <w:szCs w:val="28"/>
        </w:rPr>
      </w:pPr>
      <w:r w:rsidRPr="00252BA5">
        <w:rPr>
          <w:b/>
          <w:sz w:val="28"/>
          <w:szCs w:val="28"/>
        </w:rPr>
        <w:t>Заключение</w:t>
      </w:r>
    </w:p>
    <w:p w:rsidR="00A25815" w:rsidRPr="00993B04" w:rsidRDefault="00A25815" w:rsidP="00A25815">
      <w:pPr>
        <w:ind w:left="360"/>
        <w:jc w:val="center"/>
        <w:rPr>
          <w:b/>
          <w:sz w:val="28"/>
          <w:szCs w:val="28"/>
        </w:rPr>
      </w:pPr>
      <w:r w:rsidRPr="00993B04">
        <w:rPr>
          <w:b/>
          <w:sz w:val="28"/>
          <w:szCs w:val="28"/>
        </w:rPr>
        <w:t>о результатах публичных слушаний</w:t>
      </w:r>
    </w:p>
    <w:p w:rsidR="00F97203" w:rsidRPr="00993B04" w:rsidRDefault="0072013E" w:rsidP="00F97203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по проект</w:t>
      </w:r>
      <w:r w:rsidR="00F97203" w:rsidRPr="00993B04">
        <w:rPr>
          <w:rStyle w:val="a8"/>
          <w:sz w:val="28"/>
        </w:rPr>
        <w:t>у решения</w:t>
      </w:r>
      <w:r w:rsidR="00A25815" w:rsidRPr="00993B04">
        <w:rPr>
          <w:rStyle w:val="a8"/>
          <w:sz w:val="28"/>
        </w:rPr>
        <w:t xml:space="preserve"> Совета </w:t>
      </w:r>
      <w:proofErr w:type="spellStart"/>
      <w:r w:rsidR="00A25815" w:rsidRPr="00993B04">
        <w:rPr>
          <w:rStyle w:val="a8"/>
          <w:sz w:val="28"/>
        </w:rPr>
        <w:t>Кемского</w:t>
      </w:r>
      <w:proofErr w:type="spellEnd"/>
      <w:r w:rsidR="00A25815" w:rsidRPr="00993B04">
        <w:rPr>
          <w:rStyle w:val="a8"/>
          <w:sz w:val="28"/>
        </w:rPr>
        <w:t xml:space="preserve"> муниципального </w:t>
      </w:r>
      <w:r w:rsidR="00F97203" w:rsidRPr="00993B04">
        <w:rPr>
          <w:rStyle w:val="a8"/>
          <w:sz w:val="28"/>
        </w:rPr>
        <w:t>округа</w:t>
      </w:r>
    </w:p>
    <w:p w:rsidR="004D7C5C" w:rsidRDefault="0072013E" w:rsidP="00993B04">
      <w:pPr>
        <w:jc w:val="center"/>
        <w:rPr>
          <w:rStyle w:val="a8"/>
          <w:sz w:val="28"/>
        </w:rPr>
      </w:pPr>
      <w:r w:rsidRPr="00993B04">
        <w:rPr>
          <w:rStyle w:val="a8"/>
          <w:sz w:val="28"/>
        </w:rPr>
        <w:t>«</w:t>
      </w:r>
      <w:r w:rsidR="00CB500F" w:rsidRPr="00CB500F">
        <w:rPr>
          <w:rStyle w:val="a8"/>
          <w:sz w:val="28"/>
        </w:rPr>
        <w:t xml:space="preserve">Об исполнении бюджета </w:t>
      </w:r>
      <w:proofErr w:type="spellStart"/>
      <w:r w:rsidR="00CB500F" w:rsidRPr="00CB500F">
        <w:rPr>
          <w:rStyle w:val="a8"/>
          <w:sz w:val="28"/>
        </w:rPr>
        <w:t>Кривопорожского</w:t>
      </w:r>
      <w:proofErr w:type="spellEnd"/>
      <w:r w:rsidR="00CB500F" w:rsidRPr="00CB500F">
        <w:rPr>
          <w:rStyle w:val="a8"/>
          <w:sz w:val="28"/>
        </w:rPr>
        <w:t xml:space="preserve"> сельского поселения </w:t>
      </w:r>
    </w:p>
    <w:p w:rsidR="0072013E" w:rsidRPr="00993B04" w:rsidRDefault="00CB500F" w:rsidP="00993B04">
      <w:pPr>
        <w:jc w:val="center"/>
        <w:rPr>
          <w:rStyle w:val="a8"/>
          <w:sz w:val="28"/>
        </w:rPr>
      </w:pPr>
      <w:r w:rsidRPr="00CB500F">
        <w:rPr>
          <w:rStyle w:val="a8"/>
          <w:sz w:val="28"/>
        </w:rPr>
        <w:t>за 2025 год</w:t>
      </w:r>
      <w:r w:rsidR="00F97203" w:rsidRPr="00993B04">
        <w:rPr>
          <w:rStyle w:val="a8"/>
          <w:sz w:val="28"/>
        </w:rPr>
        <w:t>»</w:t>
      </w:r>
    </w:p>
    <w:p w:rsidR="00A25815" w:rsidRDefault="00A25815" w:rsidP="00CB500F">
      <w:pPr>
        <w:rPr>
          <w:sz w:val="28"/>
          <w:szCs w:val="28"/>
        </w:rPr>
      </w:pPr>
    </w:p>
    <w:p w:rsidR="00A25815" w:rsidRPr="00A25815" w:rsidRDefault="00A25815" w:rsidP="00A25815">
      <w:pPr>
        <w:rPr>
          <w:sz w:val="28"/>
        </w:rPr>
      </w:pPr>
      <w:r w:rsidRPr="00A25815">
        <w:rPr>
          <w:b/>
          <w:bCs/>
          <w:sz w:val="28"/>
        </w:rPr>
        <w:t>Время начала проведения публичных слушаний:</w:t>
      </w:r>
      <w:r w:rsidR="00941E67">
        <w:rPr>
          <w:b/>
          <w:bCs/>
          <w:sz w:val="28"/>
        </w:rPr>
        <w:t xml:space="preserve"> </w:t>
      </w:r>
      <w:r w:rsidR="0072013E">
        <w:rPr>
          <w:bCs/>
          <w:sz w:val="28"/>
        </w:rPr>
        <w:t>04 мая</w:t>
      </w:r>
      <w:r w:rsidR="00BE6AF4">
        <w:rPr>
          <w:bCs/>
          <w:sz w:val="28"/>
        </w:rPr>
        <w:t xml:space="preserve"> 202</w:t>
      </w:r>
      <w:r w:rsidR="0072013E">
        <w:rPr>
          <w:bCs/>
          <w:sz w:val="28"/>
        </w:rPr>
        <w:t>6</w:t>
      </w:r>
      <w:r w:rsidR="001D3F86">
        <w:rPr>
          <w:bCs/>
          <w:sz w:val="28"/>
        </w:rPr>
        <w:t xml:space="preserve"> </w:t>
      </w:r>
      <w:r w:rsidR="002B30E2">
        <w:rPr>
          <w:bCs/>
          <w:sz w:val="28"/>
        </w:rPr>
        <w:t>г.</w:t>
      </w:r>
      <w:r w:rsidRPr="00A25815">
        <w:rPr>
          <w:b/>
          <w:bCs/>
          <w:sz w:val="28"/>
        </w:rPr>
        <w:t xml:space="preserve"> </w:t>
      </w:r>
      <w:r w:rsidR="0072013E">
        <w:rPr>
          <w:sz w:val="28"/>
        </w:rPr>
        <w:t>11</w:t>
      </w:r>
      <w:r w:rsidR="002B30E2">
        <w:rPr>
          <w:sz w:val="28"/>
        </w:rPr>
        <w:t>ч.</w:t>
      </w:r>
      <w:r w:rsidR="001D3F86">
        <w:rPr>
          <w:sz w:val="28"/>
        </w:rPr>
        <w:t>00</w:t>
      </w:r>
      <w:r w:rsidR="002B30E2">
        <w:rPr>
          <w:sz w:val="28"/>
        </w:rPr>
        <w:t>мин.</w:t>
      </w:r>
      <w:r w:rsidRPr="00A25815">
        <w:rPr>
          <w:sz w:val="28"/>
        </w:rPr>
        <w:t xml:space="preserve"> </w:t>
      </w:r>
    </w:p>
    <w:p w:rsidR="00A25815" w:rsidRPr="00723381" w:rsidRDefault="00A25815" w:rsidP="00A25815">
      <w:pPr>
        <w:rPr>
          <w:bCs/>
          <w:sz w:val="28"/>
        </w:rPr>
      </w:pPr>
      <w:r w:rsidRPr="00A25815">
        <w:rPr>
          <w:b/>
          <w:bCs/>
          <w:sz w:val="28"/>
        </w:rPr>
        <w:t xml:space="preserve">Время окончания проведения публичных слушаний:  </w:t>
      </w:r>
      <w:r w:rsidR="0072013E">
        <w:rPr>
          <w:bCs/>
          <w:sz w:val="28"/>
        </w:rPr>
        <w:t>12.0</w:t>
      </w:r>
      <w:r w:rsidR="00E20886">
        <w:rPr>
          <w:bCs/>
          <w:sz w:val="28"/>
        </w:rPr>
        <w:t>0</w:t>
      </w:r>
    </w:p>
    <w:p w:rsidR="00A25815" w:rsidRPr="00A25815" w:rsidRDefault="00A25815" w:rsidP="00A25815">
      <w:pPr>
        <w:rPr>
          <w:b/>
          <w:bCs/>
          <w:color w:val="FF0000"/>
          <w:sz w:val="28"/>
        </w:rPr>
      </w:pPr>
    </w:p>
    <w:p w:rsidR="00A25815" w:rsidRPr="00A25815" w:rsidRDefault="00A25815" w:rsidP="004D7C5C">
      <w:pPr>
        <w:jc w:val="both"/>
        <w:rPr>
          <w:bCs/>
          <w:sz w:val="28"/>
        </w:rPr>
      </w:pPr>
      <w:r w:rsidRPr="00A25815">
        <w:rPr>
          <w:b/>
          <w:bCs/>
          <w:sz w:val="28"/>
        </w:rPr>
        <w:t>Место проведения публичных слушаний:</w:t>
      </w:r>
      <w:r w:rsidRPr="00A25815">
        <w:rPr>
          <w:sz w:val="28"/>
          <w:szCs w:val="20"/>
        </w:rPr>
        <w:t xml:space="preserve"> </w:t>
      </w:r>
      <w:r w:rsidRPr="00A25815">
        <w:rPr>
          <w:bCs/>
          <w:sz w:val="28"/>
        </w:rPr>
        <w:t xml:space="preserve">зал заседаний администрации </w:t>
      </w:r>
      <w:proofErr w:type="spellStart"/>
      <w:r w:rsidRPr="00A25815">
        <w:rPr>
          <w:bCs/>
          <w:sz w:val="28"/>
        </w:rPr>
        <w:t>Кемского</w:t>
      </w:r>
      <w:proofErr w:type="spellEnd"/>
      <w:r w:rsidRPr="00A25815">
        <w:rPr>
          <w:bCs/>
          <w:sz w:val="28"/>
        </w:rPr>
        <w:t xml:space="preserve"> </w:t>
      </w:r>
      <w:r w:rsidR="004D7C5C">
        <w:rPr>
          <w:bCs/>
          <w:sz w:val="28"/>
        </w:rPr>
        <w:t xml:space="preserve"> </w:t>
      </w:r>
      <w:r w:rsidRPr="00A25815">
        <w:rPr>
          <w:bCs/>
          <w:sz w:val="28"/>
        </w:rPr>
        <w:t xml:space="preserve">муниципального </w:t>
      </w:r>
      <w:r w:rsidR="00F97203">
        <w:rPr>
          <w:bCs/>
          <w:sz w:val="28"/>
        </w:rPr>
        <w:t>округа</w:t>
      </w:r>
      <w:r w:rsidRPr="00A25815">
        <w:rPr>
          <w:bCs/>
          <w:sz w:val="28"/>
        </w:rPr>
        <w:t xml:space="preserve"> (Пролетарский пр., д. 30).</w:t>
      </w:r>
    </w:p>
    <w:p w:rsidR="00A25815" w:rsidRPr="00A25815" w:rsidRDefault="00A25815" w:rsidP="00A25815">
      <w:pPr>
        <w:rPr>
          <w:sz w:val="28"/>
        </w:rPr>
      </w:pPr>
    </w:p>
    <w:p w:rsidR="00A25815" w:rsidRPr="00A25815" w:rsidRDefault="00A25815" w:rsidP="00A25815">
      <w:pPr>
        <w:pStyle w:val="a9"/>
        <w:jc w:val="both"/>
        <w:rPr>
          <w:b/>
          <w:sz w:val="28"/>
        </w:rPr>
      </w:pPr>
      <w:r w:rsidRPr="00A25815">
        <w:rPr>
          <w:b/>
          <w:sz w:val="28"/>
        </w:rPr>
        <w:t>Основания проведения публичных слушаний:</w:t>
      </w:r>
    </w:p>
    <w:p w:rsidR="00410625" w:rsidRDefault="0072013E" w:rsidP="00A25815">
      <w:pPr>
        <w:jc w:val="both"/>
        <w:rPr>
          <w:sz w:val="28"/>
        </w:rPr>
      </w:pPr>
      <w:proofErr w:type="gramStart"/>
      <w:r>
        <w:rPr>
          <w:sz w:val="28"/>
        </w:rPr>
        <w:t xml:space="preserve">Статья </w:t>
      </w:r>
      <w:r w:rsidRPr="0072013E">
        <w:rPr>
          <w:sz w:val="28"/>
        </w:rPr>
        <w:t>47 Федерального закона от 20 марта 2025 года № 33-ФЗ «Об общих принципах организации местного самоуправления в единой си</w:t>
      </w:r>
      <w:r>
        <w:rPr>
          <w:sz w:val="28"/>
        </w:rPr>
        <w:t>стеме публичной власти», Устав</w:t>
      </w:r>
      <w:r w:rsidRPr="0072013E">
        <w:rPr>
          <w:sz w:val="28"/>
        </w:rPr>
        <w:t xml:space="preserve">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</w:t>
      </w:r>
      <w:r>
        <w:rPr>
          <w:sz w:val="28"/>
        </w:rPr>
        <w:t>а Республики Карелия, Положение</w:t>
      </w:r>
      <w:r w:rsidRPr="0072013E">
        <w:rPr>
          <w:sz w:val="28"/>
        </w:rPr>
        <w:t xml:space="preserve"> о публичных слушаниях в </w:t>
      </w:r>
      <w:proofErr w:type="spellStart"/>
      <w:r w:rsidRPr="0072013E">
        <w:rPr>
          <w:sz w:val="28"/>
        </w:rPr>
        <w:t>Кемском</w:t>
      </w:r>
      <w:proofErr w:type="spellEnd"/>
      <w:r w:rsidRPr="0072013E">
        <w:rPr>
          <w:sz w:val="28"/>
        </w:rPr>
        <w:t xml:space="preserve"> му</w:t>
      </w:r>
      <w:r>
        <w:rPr>
          <w:sz w:val="28"/>
        </w:rPr>
        <w:t>ниципальном округе, утвержденное</w:t>
      </w:r>
      <w:r w:rsidRPr="0072013E">
        <w:rPr>
          <w:sz w:val="28"/>
        </w:rPr>
        <w:t xml:space="preserve"> решением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 от 30 сентября 2025 года № 1-1/15,</w:t>
      </w:r>
      <w:r>
        <w:rPr>
          <w:sz w:val="28"/>
        </w:rPr>
        <w:t xml:space="preserve"> постановление</w:t>
      </w:r>
      <w:r w:rsidR="00225725" w:rsidRPr="00225725">
        <w:rPr>
          <w:sz w:val="28"/>
        </w:rPr>
        <w:t xml:space="preserve"> Главы </w:t>
      </w:r>
      <w:proofErr w:type="spellStart"/>
      <w:r w:rsidR="00225725" w:rsidRPr="00225725">
        <w:rPr>
          <w:sz w:val="28"/>
        </w:rPr>
        <w:t>Кемского</w:t>
      </w:r>
      <w:proofErr w:type="spellEnd"/>
      <w:r w:rsidR="00225725" w:rsidRPr="00225725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225725" w:rsidRPr="00225725">
        <w:rPr>
          <w:sz w:val="28"/>
        </w:rPr>
        <w:t xml:space="preserve"> от </w:t>
      </w:r>
      <w:r>
        <w:rPr>
          <w:sz w:val="28"/>
        </w:rPr>
        <w:t>2</w:t>
      </w:r>
      <w:r w:rsidR="000A6258">
        <w:rPr>
          <w:sz w:val="28"/>
        </w:rPr>
        <w:t>1</w:t>
      </w:r>
      <w:r w:rsidR="00225725" w:rsidRPr="00225725">
        <w:rPr>
          <w:sz w:val="28"/>
        </w:rPr>
        <w:t xml:space="preserve"> апреля 202</w:t>
      </w:r>
      <w:r>
        <w:rPr>
          <w:sz w:val="28"/>
        </w:rPr>
        <w:t>6</w:t>
      </w:r>
      <w:r w:rsidR="00225725" w:rsidRPr="00225725">
        <w:rPr>
          <w:sz w:val="28"/>
        </w:rPr>
        <w:t xml:space="preserve"> года № </w:t>
      </w:r>
      <w:r>
        <w:rPr>
          <w:sz w:val="28"/>
        </w:rPr>
        <w:t>1</w:t>
      </w:r>
      <w:r w:rsidR="00225725" w:rsidRPr="00225725">
        <w:rPr>
          <w:sz w:val="28"/>
        </w:rPr>
        <w:t xml:space="preserve"> «</w:t>
      </w:r>
      <w:r w:rsidRPr="0072013E">
        <w:rPr>
          <w:sz w:val="28"/>
        </w:rPr>
        <w:t>О</w:t>
      </w:r>
      <w:proofErr w:type="gramEnd"/>
      <w:r w:rsidRPr="0072013E">
        <w:rPr>
          <w:sz w:val="28"/>
        </w:rPr>
        <w:t xml:space="preserve"> публичных </w:t>
      </w:r>
      <w:proofErr w:type="gramStart"/>
      <w:r w:rsidRPr="0072013E">
        <w:rPr>
          <w:sz w:val="28"/>
        </w:rPr>
        <w:t>слушаниях</w:t>
      </w:r>
      <w:proofErr w:type="gramEnd"/>
      <w:r w:rsidRPr="0072013E">
        <w:rPr>
          <w:sz w:val="28"/>
        </w:rPr>
        <w:t xml:space="preserve"> по проектам решений Совета </w:t>
      </w:r>
      <w:proofErr w:type="spellStart"/>
      <w:r w:rsidRPr="0072013E">
        <w:rPr>
          <w:sz w:val="28"/>
        </w:rPr>
        <w:t>Кемского</w:t>
      </w:r>
      <w:proofErr w:type="spellEnd"/>
      <w:r w:rsidRPr="0072013E">
        <w:rPr>
          <w:sz w:val="28"/>
        </w:rPr>
        <w:t xml:space="preserve"> муниципального округа</w:t>
      </w:r>
      <w:r>
        <w:rPr>
          <w:sz w:val="28"/>
        </w:rPr>
        <w:t>»</w:t>
      </w:r>
      <w:r w:rsidR="004D7C5C">
        <w:rPr>
          <w:sz w:val="28"/>
        </w:rPr>
        <w:t>.</w:t>
      </w:r>
    </w:p>
    <w:p w:rsidR="004D7C5C" w:rsidRDefault="004D7C5C" w:rsidP="00A25815">
      <w:pPr>
        <w:jc w:val="both"/>
        <w:rPr>
          <w:sz w:val="28"/>
        </w:rPr>
      </w:pPr>
    </w:p>
    <w:p w:rsidR="004D7C5C" w:rsidRPr="004D7C5C" w:rsidRDefault="004D7C5C" w:rsidP="00A25815">
      <w:pPr>
        <w:jc w:val="both"/>
        <w:rPr>
          <w:sz w:val="28"/>
        </w:rPr>
      </w:pPr>
      <w:r>
        <w:rPr>
          <w:b/>
          <w:sz w:val="28"/>
        </w:rPr>
        <w:t>Официальное опубликование:</w:t>
      </w:r>
      <w:r>
        <w:rPr>
          <w:sz w:val="28"/>
        </w:rPr>
        <w:t xml:space="preserve">  </w:t>
      </w:r>
      <w:proofErr w:type="gramStart"/>
      <w:r>
        <w:rPr>
          <w:sz w:val="28"/>
        </w:rPr>
        <w:t xml:space="preserve">Проект  решения  Совета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  «</w:t>
      </w:r>
      <w:r w:rsidRPr="004D7C5C">
        <w:rPr>
          <w:sz w:val="28"/>
        </w:rPr>
        <w:t xml:space="preserve">Об исполнении бюджета </w:t>
      </w:r>
      <w:proofErr w:type="spellStart"/>
      <w:r w:rsidRPr="004D7C5C">
        <w:rPr>
          <w:sz w:val="28"/>
        </w:rPr>
        <w:t>Кривопорожского</w:t>
      </w:r>
      <w:proofErr w:type="spellEnd"/>
      <w:r w:rsidRPr="004D7C5C">
        <w:rPr>
          <w:sz w:val="28"/>
        </w:rPr>
        <w:t xml:space="preserve"> сельского поселения за 2025 год</w:t>
      </w:r>
      <w:r>
        <w:rPr>
          <w:sz w:val="28"/>
        </w:rPr>
        <w:t xml:space="preserve">», постановление Главы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 от 21 апреля 2026 года № 1 «О публичных слушаниях по проектам решений Совета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муниципального округа»   официально опубликованы и обнародованы в общественно-политической газете </w:t>
      </w:r>
      <w:proofErr w:type="spellStart"/>
      <w:r>
        <w:rPr>
          <w:sz w:val="28"/>
        </w:rPr>
        <w:t>Кемского</w:t>
      </w:r>
      <w:proofErr w:type="spellEnd"/>
      <w:r>
        <w:rPr>
          <w:sz w:val="28"/>
        </w:rPr>
        <w:t xml:space="preserve"> района «Советское </w:t>
      </w:r>
      <w:proofErr w:type="spellStart"/>
      <w:r>
        <w:rPr>
          <w:sz w:val="28"/>
        </w:rPr>
        <w:t>Беломорье</w:t>
      </w:r>
      <w:proofErr w:type="spellEnd"/>
      <w:r>
        <w:rPr>
          <w:sz w:val="28"/>
        </w:rPr>
        <w:t xml:space="preserve">» - 23 апреля  2026 года № 15 (9466)  и  размещены  на  официальном  сайте  администрации  </w:t>
      </w:r>
      <w:proofErr w:type="spellStart"/>
      <w:r>
        <w:rPr>
          <w:sz w:val="28"/>
        </w:rPr>
        <w:t>Кемского</w:t>
      </w:r>
      <w:proofErr w:type="spellEnd"/>
      <w:proofErr w:type="gramEnd"/>
      <w:r>
        <w:rPr>
          <w:sz w:val="28"/>
        </w:rPr>
        <w:t xml:space="preserve"> муниципального района  в  информационно-телекоммуникационной  сети  «Интернет»  -  23 апреля  2026 года.</w:t>
      </w:r>
    </w:p>
    <w:p w:rsidR="00225725" w:rsidRPr="0072013E" w:rsidRDefault="00225725" w:rsidP="00A25815">
      <w:pPr>
        <w:jc w:val="both"/>
        <w:rPr>
          <w:color w:val="FF0000"/>
          <w:sz w:val="32"/>
          <w:szCs w:val="28"/>
        </w:rPr>
      </w:pPr>
    </w:p>
    <w:p w:rsidR="00A25815" w:rsidRDefault="00A25815" w:rsidP="00A25815">
      <w:pPr>
        <w:jc w:val="both"/>
        <w:rPr>
          <w:sz w:val="28"/>
        </w:rPr>
      </w:pPr>
      <w:r w:rsidRPr="00252BA5">
        <w:rPr>
          <w:b/>
          <w:sz w:val="28"/>
          <w:szCs w:val="28"/>
        </w:rPr>
        <w:t>Инициатор публичных слушаний</w:t>
      </w:r>
      <w:r w:rsidRPr="00252BA5">
        <w:rPr>
          <w:sz w:val="28"/>
          <w:szCs w:val="28"/>
        </w:rPr>
        <w:t>:</w:t>
      </w:r>
      <w:r w:rsidRPr="00A25815">
        <w:rPr>
          <w:b/>
        </w:rPr>
        <w:t xml:space="preserve"> </w:t>
      </w:r>
      <w:r w:rsidRPr="00410625">
        <w:rPr>
          <w:sz w:val="28"/>
        </w:rPr>
        <w:t xml:space="preserve">Глава </w:t>
      </w:r>
      <w:proofErr w:type="spellStart"/>
      <w:r w:rsidRPr="00410625">
        <w:rPr>
          <w:sz w:val="28"/>
        </w:rPr>
        <w:t>Кемского</w:t>
      </w:r>
      <w:proofErr w:type="spellEnd"/>
      <w:r w:rsidRPr="00A25815">
        <w:rPr>
          <w:sz w:val="28"/>
        </w:rPr>
        <w:t xml:space="preserve"> муниципального </w:t>
      </w:r>
      <w:r w:rsidR="0072013E">
        <w:rPr>
          <w:sz w:val="28"/>
        </w:rPr>
        <w:t>округа</w:t>
      </w:r>
    </w:p>
    <w:p w:rsidR="00A25815" w:rsidRPr="00A25815" w:rsidRDefault="00A25815" w:rsidP="00A25815">
      <w:pPr>
        <w:jc w:val="both"/>
        <w:rPr>
          <w:sz w:val="32"/>
          <w:szCs w:val="28"/>
        </w:rPr>
      </w:pPr>
      <w:r w:rsidRPr="00A25815">
        <w:rPr>
          <w:sz w:val="32"/>
          <w:szCs w:val="28"/>
        </w:rPr>
        <w:t xml:space="preserve"> </w:t>
      </w:r>
    </w:p>
    <w:p w:rsidR="00F97203" w:rsidRPr="00CB500F" w:rsidRDefault="00A25815" w:rsidP="00CB500F">
      <w:pPr>
        <w:jc w:val="both"/>
        <w:rPr>
          <w:rStyle w:val="a8"/>
          <w:b w:val="0"/>
          <w:bCs w:val="0"/>
          <w:sz w:val="28"/>
          <w:szCs w:val="28"/>
        </w:rPr>
      </w:pPr>
      <w:r w:rsidRPr="00252BA5">
        <w:rPr>
          <w:b/>
          <w:sz w:val="28"/>
          <w:szCs w:val="28"/>
        </w:rPr>
        <w:t>Тема публичных слушаний</w:t>
      </w:r>
      <w:r w:rsidRPr="00252BA5">
        <w:rPr>
          <w:sz w:val="28"/>
          <w:szCs w:val="28"/>
        </w:rPr>
        <w:t xml:space="preserve">: </w:t>
      </w:r>
      <w:r w:rsidR="00F97203">
        <w:rPr>
          <w:sz w:val="28"/>
          <w:szCs w:val="28"/>
        </w:rPr>
        <w:t xml:space="preserve">проект решения Совета </w:t>
      </w:r>
      <w:proofErr w:type="spellStart"/>
      <w:r w:rsidR="00F97203">
        <w:rPr>
          <w:sz w:val="28"/>
          <w:szCs w:val="28"/>
        </w:rPr>
        <w:t>Кемского</w:t>
      </w:r>
      <w:proofErr w:type="spellEnd"/>
      <w:r w:rsidR="00F97203">
        <w:rPr>
          <w:sz w:val="28"/>
          <w:szCs w:val="28"/>
        </w:rPr>
        <w:t xml:space="preserve"> муниципального</w:t>
      </w:r>
      <w:r w:rsidR="00CB500F">
        <w:rPr>
          <w:sz w:val="28"/>
          <w:szCs w:val="28"/>
        </w:rPr>
        <w:t xml:space="preserve"> </w:t>
      </w:r>
      <w:r w:rsidR="00F97203">
        <w:rPr>
          <w:sz w:val="28"/>
          <w:szCs w:val="28"/>
        </w:rPr>
        <w:t xml:space="preserve">округа </w:t>
      </w:r>
      <w:r w:rsidR="00F97203" w:rsidRPr="0072013E">
        <w:rPr>
          <w:rStyle w:val="a8"/>
          <w:b w:val="0"/>
          <w:sz w:val="28"/>
        </w:rPr>
        <w:t>«</w:t>
      </w:r>
      <w:r w:rsidR="00CB500F" w:rsidRPr="00CB500F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CB500F" w:rsidRPr="00CB500F">
        <w:rPr>
          <w:rStyle w:val="a8"/>
          <w:b w:val="0"/>
          <w:sz w:val="28"/>
        </w:rPr>
        <w:t>Кривопорожского</w:t>
      </w:r>
      <w:proofErr w:type="spellEnd"/>
      <w:r w:rsidR="00CB500F" w:rsidRPr="00CB500F">
        <w:rPr>
          <w:rStyle w:val="a8"/>
          <w:b w:val="0"/>
          <w:sz w:val="28"/>
        </w:rPr>
        <w:t xml:space="preserve"> сельского поселения за 2025 год</w:t>
      </w:r>
      <w:r w:rsidR="00F97203">
        <w:rPr>
          <w:rStyle w:val="a8"/>
          <w:b w:val="0"/>
          <w:sz w:val="28"/>
        </w:rPr>
        <w:t>»</w:t>
      </w:r>
    </w:p>
    <w:p w:rsidR="00A25815" w:rsidRPr="00252BA5" w:rsidRDefault="00A25815" w:rsidP="00A25815">
      <w:pPr>
        <w:jc w:val="both"/>
        <w:rPr>
          <w:sz w:val="28"/>
          <w:szCs w:val="28"/>
        </w:rPr>
      </w:pPr>
    </w:p>
    <w:p w:rsidR="00A25815" w:rsidRPr="00396632" w:rsidRDefault="00A25815" w:rsidP="00A25815">
      <w:pPr>
        <w:jc w:val="both"/>
        <w:rPr>
          <w:sz w:val="28"/>
          <w:szCs w:val="28"/>
        </w:rPr>
      </w:pPr>
      <w:r w:rsidRPr="00252BA5">
        <w:rPr>
          <w:b/>
          <w:sz w:val="28"/>
          <w:szCs w:val="28"/>
        </w:rPr>
        <w:t>Количество</w:t>
      </w:r>
      <w:r>
        <w:rPr>
          <w:b/>
          <w:sz w:val="28"/>
          <w:szCs w:val="28"/>
        </w:rPr>
        <w:t xml:space="preserve"> </w:t>
      </w:r>
      <w:r w:rsidRPr="00252B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зарегистрированных  </w:t>
      </w:r>
      <w:r w:rsidRPr="00252BA5">
        <w:rPr>
          <w:b/>
          <w:sz w:val="28"/>
          <w:szCs w:val="28"/>
        </w:rPr>
        <w:t>участников</w:t>
      </w:r>
      <w:r w:rsidRPr="00874138">
        <w:rPr>
          <w:b/>
          <w:sz w:val="28"/>
          <w:szCs w:val="28"/>
        </w:rPr>
        <w:t xml:space="preserve">: </w:t>
      </w:r>
      <w:bookmarkStart w:id="0" w:name="_GoBack"/>
      <w:r w:rsidR="00396632" w:rsidRPr="00396632">
        <w:rPr>
          <w:b/>
          <w:sz w:val="28"/>
          <w:szCs w:val="28"/>
        </w:rPr>
        <w:t>10</w:t>
      </w:r>
      <w:r w:rsidR="000A6258" w:rsidRPr="00396632">
        <w:rPr>
          <w:sz w:val="28"/>
          <w:szCs w:val="28"/>
        </w:rPr>
        <w:t xml:space="preserve"> (</w:t>
      </w:r>
      <w:r w:rsidR="00396632" w:rsidRPr="00396632">
        <w:rPr>
          <w:sz w:val="28"/>
          <w:szCs w:val="28"/>
        </w:rPr>
        <w:t>десять</w:t>
      </w:r>
      <w:r w:rsidR="006D086E" w:rsidRPr="00396632">
        <w:rPr>
          <w:sz w:val="28"/>
          <w:szCs w:val="28"/>
        </w:rPr>
        <w:t xml:space="preserve">) </w:t>
      </w:r>
      <w:r w:rsidR="003E72BB" w:rsidRPr="00396632">
        <w:rPr>
          <w:sz w:val="28"/>
          <w:szCs w:val="28"/>
        </w:rPr>
        <w:t>человек</w:t>
      </w:r>
    </w:p>
    <w:p w:rsidR="002B30E2" w:rsidRPr="00396632" w:rsidRDefault="002B30E2" w:rsidP="00A25815">
      <w:pPr>
        <w:jc w:val="both"/>
        <w:rPr>
          <w:sz w:val="28"/>
          <w:szCs w:val="28"/>
        </w:rPr>
      </w:pPr>
    </w:p>
    <w:p w:rsidR="00A25815" w:rsidRPr="00396632" w:rsidRDefault="002B30E2" w:rsidP="00A25815">
      <w:pPr>
        <w:jc w:val="both"/>
        <w:rPr>
          <w:rFonts w:ascii="Arial" w:hAnsi="Arial" w:cs="Arial"/>
          <w:sz w:val="22"/>
          <w:szCs w:val="20"/>
        </w:rPr>
      </w:pPr>
      <w:r w:rsidRPr="00396632">
        <w:rPr>
          <w:bCs/>
          <w:sz w:val="28"/>
        </w:rPr>
        <w:t xml:space="preserve">Предложения жителями </w:t>
      </w:r>
      <w:proofErr w:type="spellStart"/>
      <w:r w:rsidRPr="00396632">
        <w:rPr>
          <w:bCs/>
          <w:sz w:val="28"/>
        </w:rPr>
        <w:t>Кемского</w:t>
      </w:r>
      <w:proofErr w:type="spellEnd"/>
      <w:r w:rsidRPr="00396632">
        <w:rPr>
          <w:bCs/>
          <w:sz w:val="28"/>
        </w:rPr>
        <w:t xml:space="preserve"> муниципального </w:t>
      </w:r>
      <w:r w:rsidR="00F97203" w:rsidRPr="00396632">
        <w:rPr>
          <w:bCs/>
          <w:sz w:val="28"/>
        </w:rPr>
        <w:t>округа</w:t>
      </w:r>
      <w:r w:rsidRPr="00396632">
        <w:rPr>
          <w:bCs/>
          <w:sz w:val="28"/>
        </w:rPr>
        <w:t xml:space="preserve"> и иными заинтересованными лицами </w:t>
      </w:r>
      <w:r w:rsidR="0072013E" w:rsidRPr="00396632">
        <w:rPr>
          <w:sz w:val="28"/>
          <w:szCs w:val="28"/>
        </w:rPr>
        <w:t>к проектам Решений</w:t>
      </w:r>
      <w:r w:rsidRPr="00396632">
        <w:rPr>
          <w:sz w:val="28"/>
          <w:szCs w:val="28"/>
        </w:rPr>
        <w:t xml:space="preserve"> </w:t>
      </w:r>
      <w:r w:rsidR="00225725" w:rsidRPr="00396632">
        <w:rPr>
          <w:sz w:val="28"/>
          <w:szCs w:val="28"/>
        </w:rPr>
        <w:t>не</w:t>
      </w:r>
      <w:r w:rsidRPr="00396632">
        <w:rPr>
          <w:bCs/>
          <w:sz w:val="28"/>
        </w:rPr>
        <w:t xml:space="preserve"> вносились.</w:t>
      </w:r>
      <w:r w:rsidRPr="00396632">
        <w:rPr>
          <w:rFonts w:ascii="Arial" w:hAnsi="Arial" w:cs="Arial"/>
          <w:sz w:val="22"/>
          <w:szCs w:val="20"/>
        </w:rPr>
        <w:t xml:space="preserve">   </w:t>
      </w:r>
    </w:p>
    <w:bookmarkEnd w:id="0"/>
    <w:p w:rsidR="002B30E2" w:rsidRPr="00CB500F" w:rsidRDefault="002B30E2" w:rsidP="00A25815">
      <w:pPr>
        <w:jc w:val="both"/>
        <w:rPr>
          <w:sz w:val="20"/>
          <w:szCs w:val="28"/>
        </w:rPr>
      </w:pPr>
    </w:p>
    <w:p w:rsidR="00A25815" w:rsidRPr="00F97203" w:rsidRDefault="00A25815" w:rsidP="00F97203">
      <w:pPr>
        <w:jc w:val="both"/>
        <w:rPr>
          <w:bCs/>
          <w:sz w:val="28"/>
        </w:rPr>
      </w:pPr>
      <w:r w:rsidRPr="00F97203">
        <w:rPr>
          <w:szCs w:val="28"/>
        </w:rPr>
        <w:lastRenderedPageBreak/>
        <w:t xml:space="preserve">      </w:t>
      </w:r>
      <w:r w:rsidRPr="00F97203">
        <w:rPr>
          <w:sz w:val="28"/>
          <w:szCs w:val="28"/>
        </w:rPr>
        <w:t xml:space="preserve">В результате обсуждения проекта </w:t>
      </w:r>
      <w:r w:rsidRPr="00F97203">
        <w:rPr>
          <w:rStyle w:val="a8"/>
          <w:b w:val="0"/>
          <w:sz w:val="28"/>
          <w:szCs w:val="28"/>
        </w:rPr>
        <w:t xml:space="preserve">решения Совета </w:t>
      </w:r>
      <w:proofErr w:type="spellStart"/>
      <w:r w:rsidRPr="00F97203">
        <w:rPr>
          <w:rStyle w:val="a8"/>
          <w:b w:val="0"/>
          <w:sz w:val="28"/>
          <w:szCs w:val="28"/>
        </w:rPr>
        <w:t>Кемского</w:t>
      </w:r>
      <w:proofErr w:type="spellEnd"/>
      <w:r w:rsidRPr="00F97203">
        <w:rPr>
          <w:rStyle w:val="a8"/>
          <w:b w:val="0"/>
          <w:sz w:val="28"/>
          <w:szCs w:val="28"/>
        </w:rPr>
        <w:t xml:space="preserve"> муниципального </w:t>
      </w:r>
      <w:r w:rsidR="00F97203" w:rsidRPr="00F97203">
        <w:rPr>
          <w:rStyle w:val="a8"/>
          <w:b w:val="0"/>
          <w:sz w:val="28"/>
          <w:szCs w:val="28"/>
        </w:rPr>
        <w:t>округа</w:t>
      </w:r>
      <w:r w:rsidR="00225725" w:rsidRPr="00F97203">
        <w:rPr>
          <w:rStyle w:val="a8"/>
          <w:b w:val="0"/>
          <w:sz w:val="28"/>
          <w:szCs w:val="28"/>
        </w:rPr>
        <w:t xml:space="preserve"> </w:t>
      </w:r>
      <w:r w:rsidR="00F97203" w:rsidRPr="00F97203">
        <w:rPr>
          <w:rStyle w:val="a8"/>
          <w:b w:val="0"/>
          <w:sz w:val="28"/>
        </w:rPr>
        <w:t>«</w:t>
      </w:r>
      <w:r w:rsidR="00CB500F" w:rsidRPr="00CB500F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CB500F" w:rsidRPr="00CB500F">
        <w:rPr>
          <w:rStyle w:val="a8"/>
          <w:b w:val="0"/>
          <w:sz w:val="28"/>
        </w:rPr>
        <w:t>Кривопорожского</w:t>
      </w:r>
      <w:proofErr w:type="spellEnd"/>
      <w:r w:rsidR="00CB500F" w:rsidRPr="00CB500F">
        <w:rPr>
          <w:rStyle w:val="a8"/>
          <w:b w:val="0"/>
          <w:sz w:val="28"/>
        </w:rPr>
        <w:t xml:space="preserve"> сельского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  <w:szCs w:val="28"/>
        </w:rPr>
        <w:t xml:space="preserve">, </w:t>
      </w:r>
      <w:r w:rsidR="00225725" w:rsidRPr="00F97203">
        <w:rPr>
          <w:sz w:val="28"/>
          <w:szCs w:val="28"/>
        </w:rPr>
        <w:t>единогласно принято</w:t>
      </w:r>
      <w:r w:rsidRPr="00F97203">
        <w:rPr>
          <w:sz w:val="28"/>
          <w:szCs w:val="28"/>
        </w:rPr>
        <w:t xml:space="preserve"> </w:t>
      </w:r>
      <w:r w:rsidRPr="00F97203">
        <w:rPr>
          <w:b/>
          <w:sz w:val="28"/>
          <w:szCs w:val="28"/>
        </w:rPr>
        <w:t>решение:</w:t>
      </w:r>
    </w:p>
    <w:p w:rsidR="00A25815" w:rsidRPr="00F97203" w:rsidRDefault="00A25815" w:rsidP="00A25815">
      <w:pPr>
        <w:jc w:val="both"/>
        <w:rPr>
          <w:b/>
          <w:sz w:val="28"/>
          <w:szCs w:val="28"/>
        </w:rPr>
      </w:pPr>
    </w:p>
    <w:p w:rsidR="00225725" w:rsidRPr="00F97203" w:rsidRDefault="00A25815" w:rsidP="00225725">
      <w:pPr>
        <w:rPr>
          <w:sz w:val="28"/>
        </w:rPr>
      </w:pPr>
      <w:r w:rsidRPr="00F97203">
        <w:rPr>
          <w:sz w:val="32"/>
        </w:rPr>
        <w:t xml:space="preserve">    </w:t>
      </w:r>
      <w:r w:rsidR="00225725" w:rsidRPr="00F97203">
        <w:rPr>
          <w:sz w:val="28"/>
        </w:rPr>
        <w:t xml:space="preserve">1.Публичные слушания считать состоявшимися. </w:t>
      </w:r>
    </w:p>
    <w:p w:rsidR="00225725" w:rsidRPr="00F97203" w:rsidRDefault="00225725" w:rsidP="00F97203">
      <w:pPr>
        <w:jc w:val="both"/>
        <w:rPr>
          <w:sz w:val="28"/>
        </w:rPr>
      </w:pPr>
      <w:r w:rsidRPr="00F97203">
        <w:rPr>
          <w:sz w:val="28"/>
        </w:rPr>
        <w:t xml:space="preserve">     2.Одобрить проект решения </w:t>
      </w:r>
      <w:r w:rsidR="00F97203" w:rsidRPr="00F97203">
        <w:rPr>
          <w:rStyle w:val="a8"/>
          <w:b w:val="0"/>
          <w:sz w:val="28"/>
        </w:rPr>
        <w:t>«</w:t>
      </w:r>
      <w:r w:rsidR="00CB500F" w:rsidRPr="00CB500F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CB500F" w:rsidRPr="00CB500F">
        <w:rPr>
          <w:rStyle w:val="a8"/>
          <w:b w:val="0"/>
          <w:sz w:val="28"/>
        </w:rPr>
        <w:t>Кривопорожского</w:t>
      </w:r>
      <w:proofErr w:type="spellEnd"/>
      <w:r w:rsidR="00CB500F" w:rsidRPr="00CB500F">
        <w:rPr>
          <w:rStyle w:val="a8"/>
          <w:b w:val="0"/>
          <w:sz w:val="28"/>
        </w:rPr>
        <w:t xml:space="preserve"> сельского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</w:rPr>
        <w:t xml:space="preserve"> в целом.</w:t>
      </w:r>
    </w:p>
    <w:p w:rsidR="00225725" w:rsidRPr="00F97203" w:rsidRDefault="00225725" w:rsidP="00F97203">
      <w:pPr>
        <w:jc w:val="both"/>
        <w:rPr>
          <w:sz w:val="28"/>
        </w:rPr>
      </w:pPr>
      <w:r w:rsidRPr="0072013E">
        <w:rPr>
          <w:color w:val="FF0000"/>
          <w:sz w:val="28"/>
        </w:rPr>
        <w:t xml:space="preserve">     </w:t>
      </w:r>
      <w:r w:rsidRPr="00F97203">
        <w:rPr>
          <w:sz w:val="28"/>
        </w:rPr>
        <w:t xml:space="preserve">3.Направить проект решения </w:t>
      </w:r>
      <w:r w:rsidR="00F97203" w:rsidRPr="00F97203">
        <w:rPr>
          <w:rStyle w:val="a8"/>
          <w:b w:val="0"/>
          <w:sz w:val="28"/>
        </w:rPr>
        <w:t>«</w:t>
      </w:r>
      <w:r w:rsidR="00CB500F" w:rsidRPr="00CB500F">
        <w:rPr>
          <w:rStyle w:val="a8"/>
          <w:b w:val="0"/>
          <w:sz w:val="28"/>
        </w:rPr>
        <w:t xml:space="preserve">Об исполнении бюджета </w:t>
      </w:r>
      <w:proofErr w:type="spellStart"/>
      <w:r w:rsidR="00CB500F" w:rsidRPr="00CB500F">
        <w:rPr>
          <w:rStyle w:val="a8"/>
          <w:b w:val="0"/>
          <w:sz w:val="28"/>
        </w:rPr>
        <w:t>Кривопорожского</w:t>
      </w:r>
      <w:proofErr w:type="spellEnd"/>
      <w:r w:rsidR="00CB500F" w:rsidRPr="00CB500F">
        <w:rPr>
          <w:rStyle w:val="a8"/>
          <w:b w:val="0"/>
          <w:sz w:val="28"/>
        </w:rPr>
        <w:t xml:space="preserve"> сельского поселения за 2025 год</w:t>
      </w:r>
      <w:r w:rsidR="00F97203" w:rsidRPr="00F97203">
        <w:rPr>
          <w:rStyle w:val="a8"/>
          <w:b w:val="0"/>
          <w:sz w:val="28"/>
        </w:rPr>
        <w:t>»</w:t>
      </w:r>
      <w:r w:rsidRPr="00F97203">
        <w:rPr>
          <w:sz w:val="28"/>
        </w:rPr>
        <w:t xml:space="preserve"> на рассмотрение и утверждение в Совет </w:t>
      </w:r>
      <w:proofErr w:type="spellStart"/>
      <w:r w:rsidRPr="00F97203">
        <w:rPr>
          <w:sz w:val="28"/>
        </w:rPr>
        <w:t>Кемского</w:t>
      </w:r>
      <w:proofErr w:type="spellEnd"/>
      <w:r w:rsidRPr="00F97203">
        <w:rPr>
          <w:sz w:val="28"/>
        </w:rPr>
        <w:t xml:space="preserve"> муниципального </w:t>
      </w:r>
      <w:r w:rsidR="00F97203" w:rsidRPr="00F97203">
        <w:rPr>
          <w:sz w:val="28"/>
        </w:rPr>
        <w:t>округа</w:t>
      </w:r>
      <w:r w:rsidRPr="00F97203">
        <w:rPr>
          <w:sz w:val="28"/>
        </w:rPr>
        <w:t>.</w:t>
      </w:r>
    </w:p>
    <w:p w:rsidR="006D086E" w:rsidRDefault="00225725" w:rsidP="00433426">
      <w:pPr>
        <w:jc w:val="both"/>
        <w:rPr>
          <w:sz w:val="28"/>
        </w:rPr>
      </w:pPr>
      <w:r w:rsidRPr="00F97203">
        <w:rPr>
          <w:sz w:val="28"/>
        </w:rPr>
        <w:t xml:space="preserve">     4.Опубликовать результаты публичных слушаний в общественно-политической газете «</w:t>
      </w:r>
      <w:proofErr w:type="gramStart"/>
      <w:r w:rsidRPr="00F97203">
        <w:rPr>
          <w:sz w:val="28"/>
        </w:rPr>
        <w:t>Советское</w:t>
      </w:r>
      <w:proofErr w:type="gramEnd"/>
      <w:r w:rsidRPr="00F97203">
        <w:rPr>
          <w:sz w:val="28"/>
        </w:rPr>
        <w:t xml:space="preserve"> </w:t>
      </w:r>
      <w:proofErr w:type="spellStart"/>
      <w:r w:rsidRPr="00F97203">
        <w:rPr>
          <w:sz w:val="28"/>
        </w:rPr>
        <w:t>Беломорье</w:t>
      </w:r>
      <w:proofErr w:type="spellEnd"/>
      <w:r w:rsidRPr="00F97203">
        <w:rPr>
          <w:sz w:val="28"/>
        </w:rPr>
        <w:t>» не позднее 15 дней со дня проведения публичных слушаний.</w:t>
      </w:r>
    </w:p>
    <w:p w:rsidR="004D7C5C" w:rsidRDefault="004D7C5C" w:rsidP="00433426">
      <w:pPr>
        <w:jc w:val="both"/>
        <w:rPr>
          <w:sz w:val="28"/>
        </w:rPr>
      </w:pPr>
    </w:p>
    <w:p w:rsidR="00CB500F" w:rsidRDefault="00CB500F" w:rsidP="00433426">
      <w:pPr>
        <w:jc w:val="both"/>
        <w:rPr>
          <w:rFonts w:ascii="Arial" w:hAnsi="Arial" w:cs="Arial"/>
          <w:sz w:val="22"/>
          <w:szCs w:val="20"/>
        </w:rPr>
      </w:pPr>
    </w:p>
    <w:p w:rsidR="004D7C5C" w:rsidRPr="00433426" w:rsidRDefault="004D7C5C" w:rsidP="00433426">
      <w:pPr>
        <w:jc w:val="both"/>
        <w:rPr>
          <w:rFonts w:ascii="Arial" w:hAnsi="Arial" w:cs="Arial"/>
          <w:sz w:val="22"/>
          <w:szCs w:val="20"/>
        </w:rPr>
      </w:pPr>
    </w:p>
    <w:p w:rsidR="00A25815" w:rsidRPr="00A25815" w:rsidRDefault="00A25815" w:rsidP="00A25815">
      <w:pPr>
        <w:rPr>
          <w:sz w:val="28"/>
          <w:szCs w:val="28"/>
        </w:rPr>
      </w:pPr>
      <w:r>
        <w:rPr>
          <w:b/>
        </w:rPr>
        <w:t xml:space="preserve">          </w:t>
      </w:r>
      <w:r w:rsidRPr="00A25815">
        <w:rPr>
          <w:sz w:val="28"/>
          <w:szCs w:val="28"/>
        </w:rPr>
        <w:t xml:space="preserve">Председатель          </w:t>
      </w:r>
      <w:r w:rsidR="00CB500F">
        <w:rPr>
          <w:sz w:val="28"/>
          <w:szCs w:val="28"/>
          <w:u w:val="single"/>
        </w:rPr>
        <w:t xml:space="preserve">  </w:t>
      </w:r>
      <w:r w:rsidR="00F97203">
        <w:rPr>
          <w:sz w:val="28"/>
          <w:szCs w:val="28"/>
          <w:u w:val="single"/>
        </w:rPr>
        <w:t>С.В. Яковлева</w:t>
      </w:r>
      <w:r w:rsidRPr="00A25815">
        <w:rPr>
          <w:sz w:val="28"/>
          <w:szCs w:val="28"/>
          <w:u w:val="single"/>
        </w:rPr>
        <w:t xml:space="preserve">       </w:t>
      </w:r>
      <w:r w:rsidR="001D3F86">
        <w:rPr>
          <w:sz w:val="28"/>
          <w:szCs w:val="28"/>
        </w:rPr>
        <w:t xml:space="preserve">                  </w:t>
      </w:r>
      <w:r w:rsidRPr="00A25815">
        <w:rPr>
          <w:sz w:val="28"/>
          <w:szCs w:val="28"/>
        </w:rPr>
        <w:t xml:space="preserve">   </w:t>
      </w:r>
      <w:r w:rsidR="004D7C5C">
        <w:rPr>
          <w:sz w:val="28"/>
          <w:szCs w:val="28"/>
        </w:rPr>
        <w:t xml:space="preserve">   </w:t>
      </w:r>
      <w:r w:rsidRPr="00A25815">
        <w:rPr>
          <w:sz w:val="28"/>
          <w:szCs w:val="28"/>
        </w:rPr>
        <w:t>_________________</w:t>
      </w:r>
    </w:p>
    <w:p w:rsidR="00A25815" w:rsidRP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</w:r>
      <w:r w:rsidRPr="00A25815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</w:t>
      </w:r>
      <w:r w:rsidRPr="00A25815">
        <w:rPr>
          <w:sz w:val="28"/>
          <w:szCs w:val="28"/>
        </w:rPr>
        <w:t xml:space="preserve"> </w:t>
      </w:r>
      <w:r w:rsidRPr="00A25815">
        <w:rPr>
          <w:sz w:val="20"/>
          <w:szCs w:val="28"/>
        </w:rPr>
        <w:t>(расшифровка</w:t>
      </w:r>
      <w:r>
        <w:rPr>
          <w:sz w:val="20"/>
          <w:szCs w:val="28"/>
        </w:rPr>
        <w:t xml:space="preserve"> </w:t>
      </w:r>
      <w:r w:rsidRPr="00A25815">
        <w:rPr>
          <w:sz w:val="20"/>
          <w:szCs w:val="28"/>
        </w:rPr>
        <w:t xml:space="preserve"> подписи)</w:t>
      </w:r>
      <w:r w:rsidRPr="00A25815">
        <w:rPr>
          <w:sz w:val="20"/>
          <w:szCs w:val="28"/>
        </w:rPr>
        <w:tab/>
      </w:r>
      <w:r w:rsidRPr="00A25815">
        <w:rPr>
          <w:sz w:val="28"/>
          <w:szCs w:val="28"/>
        </w:rPr>
        <w:tab/>
        <w:t xml:space="preserve">  </w:t>
      </w:r>
      <w:r w:rsidRPr="00A25815">
        <w:rPr>
          <w:sz w:val="28"/>
          <w:szCs w:val="28"/>
        </w:rPr>
        <w:tab/>
      </w:r>
      <w:r w:rsidRPr="00A25815">
        <w:rPr>
          <w:sz w:val="20"/>
          <w:szCs w:val="28"/>
        </w:rPr>
        <w:t xml:space="preserve">        </w:t>
      </w:r>
      <w:r>
        <w:rPr>
          <w:sz w:val="20"/>
          <w:szCs w:val="28"/>
        </w:rPr>
        <w:t xml:space="preserve">         </w:t>
      </w:r>
      <w:r w:rsidRPr="00A25815">
        <w:rPr>
          <w:sz w:val="20"/>
          <w:szCs w:val="28"/>
        </w:rPr>
        <w:t xml:space="preserve"> (подпись)          </w:t>
      </w:r>
    </w:p>
    <w:p w:rsidR="00A25815" w:rsidRPr="00A25815" w:rsidRDefault="00A25815" w:rsidP="00A25815">
      <w:pPr>
        <w:rPr>
          <w:sz w:val="28"/>
          <w:szCs w:val="28"/>
        </w:rPr>
      </w:pPr>
      <w:r w:rsidRPr="00A25815">
        <w:rPr>
          <w:sz w:val="28"/>
          <w:szCs w:val="28"/>
        </w:rPr>
        <w:t xml:space="preserve">           </w:t>
      </w:r>
    </w:p>
    <w:p w:rsidR="00335BCD" w:rsidRPr="00A25815" w:rsidRDefault="00B5169F" w:rsidP="00335BC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BF0C9F" w:rsidRPr="00A25815" w:rsidRDefault="00BF0C9F" w:rsidP="00A25815">
      <w:pPr>
        <w:pStyle w:val="a9"/>
        <w:jc w:val="both"/>
        <w:rPr>
          <w:sz w:val="28"/>
          <w:szCs w:val="28"/>
        </w:rPr>
      </w:pPr>
    </w:p>
    <w:sectPr w:rsidR="00BF0C9F" w:rsidRPr="00A25815" w:rsidSect="004D7C5C">
      <w:headerReference w:type="even" r:id="rId9"/>
      <w:pgSz w:w="11906" w:h="16838"/>
      <w:pgMar w:top="993" w:right="113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3C7" w:rsidRDefault="004513C7" w:rsidP="00A25815">
      <w:r>
        <w:separator/>
      </w:r>
    </w:p>
  </w:endnote>
  <w:endnote w:type="continuationSeparator" w:id="0">
    <w:p w:rsidR="004513C7" w:rsidRDefault="004513C7" w:rsidP="00A2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3C7" w:rsidRDefault="004513C7" w:rsidP="00A25815">
      <w:r>
        <w:separator/>
      </w:r>
    </w:p>
  </w:footnote>
  <w:footnote w:type="continuationSeparator" w:id="0">
    <w:p w:rsidR="004513C7" w:rsidRDefault="004513C7" w:rsidP="00A25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311" w:rsidRDefault="00EF4BA8" w:rsidP="003A40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A488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51311" w:rsidRDefault="004513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624FF"/>
    <w:multiLevelType w:val="hybridMultilevel"/>
    <w:tmpl w:val="54825162"/>
    <w:lvl w:ilvl="0" w:tplc="3488C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815"/>
    <w:rsid w:val="000A6258"/>
    <w:rsid w:val="0015276C"/>
    <w:rsid w:val="00191F51"/>
    <w:rsid w:val="00193A0F"/>
    <w:rsid w:val="001D3F86"/>
    <w:rsid w:val="00225725"/>
    <w:rsid w:val="00243A5C"/>
    <w:rsid w:val="002B30E2"/>
    <w:rsid w:val="002D60EE"/>
    <w:rsid w:val="002E19A6"/>
    <w:rsid w:val="003340A8"/>
    <w:rsid w:val="00335BCD"/>
    <w:rsid w:val="00354C69"/>
    <w:rsid w:val="00396632"/>
    <w:rsid w:val="003A488D"/>
    <w:rsid w:val="003C3799"/>
    <w:rsid w:val="003E38DE"/>
    <w:rsid w:val="003E72BB"/>
    <w:rsid w:val="003F05AC"/>
    <w:rsid w:val="00410625"/>
    <w:rsid w:val="004121E5"/>
    <w:rsid w:val="00414524"/>
    <w:rsid w:val="0043032C"/>
    <w:rsid w:val="004311FC"/>
    <w:rsid w:val="00433426"/>
    <w:rsid w:val="004513C7"/>
    <w:rsid w:val="00466CBE"/>
    <w:rsid w:val="004A22E8"/>
    <w:rsid w:val="004D7C5C"/>
    <w:rsid w:val="00526BC0"/>
    <w:rsid w:val="00553F52"/>
    <w:rsid w:val="0058267E"/>
    <w:rsid w:val="00644B72"/>
    <w:rsid w:val="006C203D"/>
    <w:rsid w:val="006D086E"/>
    <w:rsid w:val="0072013E"/>
    <w:rsid w:val="00723381"/>
    <w:rsid w:val="007A121B"/>
    <w:rsid w:val="007F5A5A"/>
    <w:rsid w:val="00874138"/>
    <w:rsid w:val="008B780F"/>
    <w:rsid w:val="008C00BF"/>
    <w:rsid w:val="00941E67"/>
    <w:rsid w:val="00985A20"/>
    <w:rsid w:val="00993B04"/>
    <w:rsid w:val="009C1B07"/>
    <w:rsid w:val="009D537C"/>
    <w:rsid w:val="009F3E70"/>
    <w:rsid w:val="00A25815"/>
    <w:rsid w:val="00A50CED"/>
    <w:rsid w:val="00A60705"/>
    <w:rsid w:val="00A803C6"/>
    <w:rsid w:val="00B16DD6"/>
    <w:rsid w:val="00B40C5E"/>
    <w:rsid w:val="00B5169F"/>
    <w:rsid w:val="00BE6AF4"/>
    <w:rsid w:val="00BF0C9F"/>
    <w:rsid w:val="00C319AA"/>
    <w:rsid w:val="00C56639"/>
    <w:rsid w:val="00C931ED"/>
    <w:rsid w:val="00CB1FCA"/>
    <w:rsid w:val="00CB500F"/>
    <w:rsid w:val="00CE18B1"/>
    <w:rsid w:val="00CF1EA5"/>
    <w:rsid w:val="00D12BDF"/>
    <w:rsid w:val="00D3421A"/>
    <w:rsid w:val="00DE42C1"/>
    <w:rsid w:val="00DF1CC4"/>
    <w:rsid w:val="00E0275F"/>
    <w:rsid w:val="00E20886"/>
    <w:rsid w:val="00E55320"/>
    <w:rsid w:val="00ED06F1"/>
    <w:rsid w:val="00EF4BA8"/>
    <w:rsid w:val="00F22E65"/>
    <w:rsid w:val="00F622C9"/>
    <w:rsid w:val="00F97203"/>
    <w:rsid w:val="00FA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5815"/>
  </w:style>
  <w:style w:type="paragraph" w:styleId="a4">
    <w:name w:val="header"/>
    <w:basedOn w:val="a"/>
    <w:link w:val="a5"/>
    <w:rsid w:val="00A258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258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258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A25815"/>
    <w:rPr>
      <w:b/>
      <w:bCs/>
    </w:rPr>
  </w:style>
  <w:style w:type="paragraph" w:customStyle="1" w:styleId="1">
    <w:name w:val="заголовок 1"/>
    <w:basedOn w:val="a"/>
    <w:next w:val="a"/>
    <w:rsid w:val="00A25815"/>
    <w:pPr>
      <w:keepNext/>
      <w:jc w:val="center"/>
    </w:pPr>
    <w:rPr>
      <w:sz w:val="36"/>
      <w:szCs w:val="20"/>
    </w:rPr>
  </w:style>
  <w:style w:type="paragraph" w:styleId="a9">
    <w:name w:val="No Spacing"/>
    <w:uiPriority w:val="1"/>
    <w:qFormat/>
    <w:rsid w:val="00A25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41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41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9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83588-6E34-4831-B9B8-311B1645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52</cp:revision>
  <cp:lastPrinted>2026-05-04T09:12:00Z</cp:lastPrinted>
  <dcterms:created xsi:type="dcterms:W3CDTF">2014-04-10T08:11:00Z</dcterms:created>
  <dcterms:modified xsi:type="dcterms:W3CDTF">2026-05-04T09:12:00Z</dcterms:modified>
</cp:coreProperties>
</file>